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11F2" w14:textId="258A3156" w:rsidR="00D76590" w:rsidRDefault="00D76590" w:rsidP="00D76590">
      <w:pPr>
        <w:pStyle w:val="Rubrik1"/>
        <w:spacing w:line="276" w:lineRule="auto"/>
      </w:pPr>
      <w:bookmarkStart w:id="0" w:name="_Hlk92106261"/>
      <w:r w:rsidRPr="00D76590">
        <w:t xml:space="preserve">Ny Iridium SR med </w:t>
      </w:r>
      <w:proofErr w:type="spellStart"/>
      <w:r w:rsidRPr="00D76590">
        <w:t>tredimensionel</w:t>
      </w:r>
      <w:proofErr w:type="spellEnd"/>
      <w:r w:rsidRPr="00D76590">
        <w:t xml:space="preserve"> </w:t>
      </w:r>
      <w:proofErr w:type="spellStart"/>
      <w:r w:rsidRPr="00D76590">
        <w:t>teknologi</w:t>
      </w:r>
      <w:proofErr w:type="spellEnd"/>
    </w:p>
    <w:p w14:paraId="4F0237ED" w14:textId="2EEB7BD9" w:rsidR="00D76590" w:rsidRPr="00D76590" w:rsidRDefault="00D76590" w:rsidP="00D76590">
      <w:pPr>
        <w:spacing w:line="276" w:lineRule="auto"/>
      </w:pPr>
      <w:r w:rsidRPr="00D76590">
        <w:t xml:space="preserve">Mirkas nye Iridium SR </w:t>
      </w:r>
      <w:proofErr w:type="spellStart"/>
      <w:r w:rsidRPr="00D76590">
        <w:t>slibemiddel</w:t>
      </w:r>
      <w:proofErr w:type="spellEnd"/>
      <w:r w:rsidRPr="00D76590">
        <w:t xml:space="preserve"> har en </w:t>
      </w:r>
      <w:proofErr w:type="spellStart"/>
      <w:r w:rsidRPr="00D76590">
        <w:t>speciel</w:t>
      </w:r>
      <w:proofErr w:type="spellEnd"/>
      <w:r w:rsidRPr="00D76590">
        <w:t xml:space="preserve"> </w:t>
      </w:r>
      <w:proofErr w:type="spellStart"/>
      <w:r w:rsidRPr="00D76590">
        <w:t>opbygning</w:t>
      </w:r>
      <w:proofErr w:type="spellEnd"/>
      <w:r w:rsidRPr="00D76590">
        <w:t xml:space="preserve"> </w:t>
      </w:r>
      <w:proofErr w:type="spellStart"/>
      <w:r w:rsidRPr="00D76590">
        <w:t>og</w:t>
      </w:r>
      <w:proofErr w:type="spellEnd"/>
      <w:r w:rsidRPr="00D76590">
        <w:t xml:space="preserve"> en </w:t>
      </w:r>
      <w:proofErr w:type="spellStart"/>
      <w:r w:rsidRPr="00D76590">
        <w:t>ekstrem</w:t>
      </w:r>
      <w:proofErr w:type="spellEnd"/>
      <w:r w:rsidRPr="00D76590">
        <w:t xml:space="preserve"> </w:t>
      </w:r>
      <w:proofErr w:type="spellStart"/>
      <w:r w:rsidRPr="00D76590">
        <w:t>lang</w:t>
      </w:r>
      <w:proofErr w:type="spellEnd"/>
      <w:r w:rsidRPr="00D76590">
        <w:t xml:space="preserve"> </w:t>
      </w:r>
      <w:proofErr w:type="spellStart"/>
      <w:r w:rsidRPr="00D76590">
        <w:t>levetid</w:t>
      </w:r>
      <w:proofErr w:type="spellEnd"/>
      <w:r w:rsidRPr="00D76590">
        <w:t xml:space="preserve"> med </w:t>
      </w:r>
      <w:proofErr w:type="spellStart"/>
      <w:r w:rsidRPr="00D76590">
        <w:t>sine</w:t>
      </w:r>
      <w:proofErr w:type="spellEnd"/>
      <w:r w:rsidRPr="00D76590">
        <w:t xml:space="preserve"> effektive </w:t>
      </w:r>
      <w:proofErr w:type="spellStart"/>
      <w:r w:rsidRPr="00D76590">
        <w:t>siliciumcarbid</w:t>
      </w:r>
      <w:proofErr w:type="spellEnd"/>
      <w:r w:rsidRPr="00D76590">
        <w:t xml:space="preserve"> </w:t>
      </w:r>
      <w:proofErr w:type="spellStart"/>
      <w:r w:rsidRPr="00D76590">
        <w:t>slibekorn</w:t>
      </w:r>
      <w:proofErr w:type="spellEnd"/>
      <w:r w:rsidRPr="00D76590">
        <w:t>.</w:t>
      </w:r>
    </w:p>
    <w:p w14:paraId="5C3F5400" w14:textId="5F698F03" w:rsidR="00D76590" w:rsidRPr="00D76590" w:rsidRDefault="00D76590" w:rsidP="00D76590">
      <w:pPr>
        <w:spacing w:line="276" w:lineRule="auto"/>
      </w:pPr>
      <w:r w:rsidRPr="00D76590">
        <w:t xml:space="preserve">Med </w:t>
      </w:r>
      <w:proofErr w:type="spellStart"/>
      <w:r w:rsidRPr="00D76590">
        <w:t>slibekornene</w:t>
      </w:r>
      <w:proofErr w:type="spellEnd"/>
      <w:r w:rsidRPr="00D76590">
        <w:t xml:space="preserve"> </w:t>
      </w:r>
      <w:proofErr w:type="spellStart"/>
      <w:r w:rsidRPr="00D76590">
        <w:t>jævnt</w:t>
      </w:r>
      <w:proofErr w:type="spellEnd"/>
      <w:r w:rsidRPr="00D76590">
        <w:t xml:space="preserve"> </w:t>
      </w:r>
      <w:proofErr w:type="spellStart"/>
      <w:r w:rsidRPr="00D76590">
        <w:t>placeret</w:t>
      </w:r>
      <w:proofErr w:type="spellEnd"/>
      <w:r w:rsidRPr="00D76590">
        <w:t xml:space="preserve">, på en stabil </w:t>
      </w:r>
      <w:proofErr w:type="spellStart"/>
      <w:r w:rsidRPr="00D76590">
        <w:t>og</w:t>
      </w:r>
      <w:proofErr w:type="spellEnd"/>
      <w:r w:rsidRPr="00D76590">
        <w:t xml:space="preserve"> robust </w:t>
      </w:r>
      <w:proofErr w:type="spellStart"/>
      <w:r w:rsidRPr="00D76590">
        <w:t>bagside</w:t>
      </w:r>
      <w:proofErr w:type="spellEnd"/>
      <w:r w:rsidRPr="00D76590">
        <w:t xml:space="preserve">, </w:t>
      </w:r>
      <w:proofErr w:type="spellStart"/>
      <w:r w:rsidRPr="00D76590">
        <w:t>laver</w:t>
      </w:r>
      <w:proofErr w:type="spellEnd"/>
      <w:r w:rsidRPr="00D76590">
        <w:t xml:space="preserve"> Mirka Iridium SR et helt </w:t>
      </w:r>
      <w:proofErr w:type="spellStart"/>
      <w:r w:rsidRPr="00D76590">
        <w:t>ensartet</w:t>
      </w:r>
      <w:proofErr w:type="spellEnd"/>
      <w:r w:rsidRPr="00D76590">
        <w:t xml:space="preserve"> </w:t>
      </w:r>
      <w:proofErr w:type="spellStart"/>
      <w:r w:rsidRPr="00D76590">
        <w:t>ridsemønster</w:t>
      </w:r>
      <w:proofErr w:type="spellEnd"/>
      <w:r w:rsidRPr="00D76590">
        <w:t xml:space="preserve"> i </w:t>
      </w:r>
      <w:proofErr w:type="spellStart"/>
      <w:r w:rsidRPr="00D76590">
        <w:t>topklasse</w:t>
      </w:r>
      <w:proofErr w:type="spellEnd"/>
      <w:r w:rsidRPr="00D76590">
        <w:t xml:space="preserve">, </w:t>
      </w:r>
      <w:proofErr w:type="spellStart"/>
      <w:r w:rsidRPr="00D76590">
        <w:t>der</w:t>
      </w:r>
      <w:proofErr w:type="spellEnd"/>
      <w:r w:rsidRPr="00D76590">
        <w:t xml:space="preserve"> er hurtigt </w:t>
      </w:r>
      <w:proofErr w:type="spellStart"/>
      <w:r w:rsidRPr="00D76590">
        <w:t>og</w:t>
      </w:r>
      <w:proofErr w:type="spellEnd"/>
      <w:r w:rsidRPr="00D76590">
        <w:t xml:space="preserve"> </w:t>
      </w:r>
      <w:proofErr w:type="spellStart"/>
      <w:r w:rsidRPr="00D76590">
        <w:t>nemt</w:t>
      </w:r>
      <w:proofErr w:type="spellEnd"/>
      <w:r w:rsidRPr="00D76590">
        <w:t xml:space="preserve"> at </w:t>
      </w:r>
      <w:proofErr w:type="spellStart"/>
      <w:r w:rsidRPr="00D76590">
        <w:t>polere</w:t>
      </w:r>
      <w:proofErr w:type="spellEnd"/>
      <w:r w:rsidRPr="00D76590">
        <w:t xml:space="preserve"> op. De </w:t>
      </w:r>
      <w:proofErr w:type="spellStart"/>
      <w:r w:rsidRPr="00D76590">
        <w:t>trekantede</w:t>
      </w:r>
      <w:proofErr w:type="spellEnd"/>
      <w:r w:rsidRPr="00D76590">
        <w:t xml:space="preserve"> </w:t>
      </w:r>
      <w:proofErr w:type="spellStart"/>
      <w:r w:rsidRPr="00D76590">
        <w:t>siliciumcarbidkorn</w:t>
      </w:r>
      <w:proofErr w:type="spellEnd"/>
      <w:r w:rsidRPr="00D76590">
        <w:t xml:space="preserve"> </w:t>
      </w:r>
      <w:proofErr w:type="spellStart"/>
      <w:r w:rsidRPr="00D76590">
        <w:t>danner</w:t>
      </w:r>
      <w:proofErr w:type="spellEnd"/>
      <w:r w:rsidRPr="00D76590">
        <w:t xml:space="preserve"> nye </w:t>
      </w:r>
      <w:proofErr w:type="spellStart"/>
      <w:r w:rsidRPr="00D76590">
        <w:t>slibende</w:t>
      </w:r>
      <w:proofErr w:type="spellEnd"/>
      <w:r w:rsidRPr="00D76590">
        <w:t xml:space="preserve"> kanter, når de går i </w:t>
      </w:r>
      <w:proofErr w:type="spellStart"/>
      <w:r w:rsidRPr="00D76590">
        <w:t>stykker</w:t>
      </w:r>
      <w:proofErr w:type="spellEnd"/>
      <w:r w:rsidRPr="00D76590">
        <w:t xml:space="preserve"> under </w:t>
      </w:r>
      <w:proofErr w:type="spellStart"/>
      <w:r w:rsidRPr="00D76590">
        <w:t>slibeprocessen</w:t>
      </w:r>
      <w:proofErr w:type="spellEnd"/>
      <w:r w:rsidRPr="00D76590">
        <w:t xml:space="preserve">, hvilket </w:t>
      </w:r>
      <w:proofErr w:type="spellStart"/>
      <w:r w:rsidRPr="00D76590">
        <w:t>forlænger</w:t>
      </w:r>
      <w:proofErr w:type="spellEnd"/>
      <w:r w:rsidRPr="00D76590">
        <w:t xml:space="preserve"> </w:t>
      </w:r>
      <w:proofErr w:type="spellStart"/>
      <w:r w:rsidRPr="00D76590">
        <w:t>skarpheden</w:t>
      </w:r>
      <w:proofErr w:type="spellEnd"/>
      <w:r w:rsidRPr="00D76590">
        <w:t xml:space="preserve"> </w:t>
      </w:r>
      <w:proofErr w:type="spellStart"/>
      <w:r w:rsidRPr="00D76590">
        <w:t>af</w:t>
      </w:r>
      <w:proofErr w:type="spellEnd"/>
      <w:r w:rsidRPr="00D76590">
        <w:t xml:space="preserve"> ​​Iridium SR.</w:t>
      </w:r>
    </w:p>
    <w:p w14:paraId="31241A48" w14:textId="751718B8" w:rsidR="00D76590" w:rsidRPr="00D76590" w:rsidRDefault="00D76590" w:rsidP="00D76590">
      <w:pPr>
        <w:spacing w:line="276" w:lineRule="auto"/>
      </w:pPr>
      <w:r w:rsidRPr="00D76590">
        <w:t xml:space="preserve">Den nye Iridium SR er </w:t>
      </w:r>
      <w:proofErr w:type="spellStart"/>
      <w:r w:rsidRPr="00D76590">
        <w:t>ideel</w:t>
      </w:r>
      <w:proofErr w:type="spellEnd"/>
      <w:r w:rsidRPr="00D76590">
        <w:t xml:space="preserve"> </w:t>
      </w:r>
      <w:proofErr w:type="spellStart"/>
      <w:r w:rsidRPr="00D76590">
        <w:t>til</w:t>
      </w:r>
      <w:proofErr w:type="spellEnd"/>
      <w:r w:rsidRPr="00D76590">
        <w:t xml:space="preserve"> de </w:t>
      </w:r>
      <w:proofErr w:type="spellStart"/>
      <w:r w:rsidRPr="00D76590">
        <w:t>fineste</w:t>
      </w:r>
      <w:proofErr w:type="spellEnd"/>
      <w:r w:rsidRPr="00D76590">
        <w:t xml:space="preserve"> efterbehandlingsfaser </w:t>
      </w:r>
      <w:proofErr w:type="spellStart"/>
      <w:r w:rsidRPr="00D76590">
        <w:t>inden</w:t>
      </w:r>
      <w:proofErr w:type="spellEnd"/>
      <w:r w:rsidRPr="00D76590">
        <w:t xml:space="preserve"> for lakreparationer </w:t>
      </w:r>
      <w:proofErr w:type="spellStart"/>
      <w:r w:rsidRPr="00D76590">
        <w:t>og</w:t>
      </w:r>
      <w:proofErr w:type="spellEnd"/>
      <w:r w:rsidRPr="00D76590">
        <w:t xml:space="preserve"> </w:t>
      </w:r>
      <w:proofErr w:type="spellStart"/>
      <w:r w:rsidRPr="00D76590">
        <w:t>klargøring</w:t>
      </w:r>
      <w:proofErr w:type="spellEnd"/>
      <w:r w:rsidRPr="00D76590">
        <w:t xml:space="preserve"> samt ved </w:t>
      </w:r>
      <w:proofErr w:type="spellStart"/>
      <w:r w:rsidRPr="00D76590">
        <w:t>fremstilling</w:t>
      </w:r>
      <w:proofErr w:type="spellEnd"/>
      <w:r w:rsidRPr="00D76590">
        <w:t xml:space="preserve"> </w:t>
      </w:r>
      <w:proofErr w:type="spellStart"/>
      <w:r w:rsidRPr="00D76590">
        <w:t>af</w:t>
      </w:r>
      <w:proofErr w:type="spellEnd"/>
      <w:r w:rsidRPr="00D76590">
        <w:t xml:space="preserve"> </w:t>
      </w:r>
      <w:proofErr w:type="spellStart"/>
      <w:r w:rsidRPr="00D76590">
        <w:t>alle</w:t>
      </w:r>
      <w:proofErr w:type="spellEnd"/>
      <w:r w:rsidRPr="00D76590">
        <w:t xml:space="preserve"> nye </w:t>
      </w:r>
      <w:proofErr w:type="spellStart"/>
      <w:r w:rsidRPr="00D76590">
        <w:t>lakerede</w:t>
      </w:r>
      <w:proofErr w:type="spellEnd"/>
      <w:r w:rsidRPr="00D76590">
        <w:t xml:space="preserve"> </w:t>
      </w:r>
      <w:proofErr w:type="spellStart"/>
      <w:r w:rsidRPr="00D76590">
        <w:t>emner</w:t>
      </w:r>
      <w:proofErr w:type="spellEnd"/>
      <w:r w:rsidRPr="00D76590">
        <w:t xml:space="preserve"> </w:t>
      </w:r>
      <w:proofErr w:type="spellStart"/>
      <w:r w:rsidRPr="00D76590">
        <w:t>og</w:t>
      </w:r>
      <w:proofErr w:type="spellEnd"/>
      <w:r w:rsidRPr="00D76590">
        <w:t xml:space="preserve"> </w:t>
      </w:r>
      <w:proofErr w:type="spellStart"/>
      <w:r w:rsidRPr="00D76590">
        <w:t>køretøjer</w:t>
      </w:r>
      <w:proofErr w:type="spellEnd"/>
      <w:r w:rsidRPr="00D76590">
        <w:t xml:space="preserve">. Den </w:t>
      </w:r>
      <w:proofErr w:type="spellStart"/>
      <w:r w:rsidRPr="00D76590">
        <w:t>fungerer</w:t>
      </w:r>
      <w:proofErr w:type="spellEnd"/>
      <w:r w:rsidRPr="00D76590">
        <w:t xml:space="preserve"> perfekt på </w:t>
      </w:r>
      <w:proofErr w:type="spellStart"/>
      <w:r w:rsidRPr="00D76590">
        <w:t>klarlak</w:t>
      </w:r>
      <w:proofErr w:type="spellEnd"/>
      <w:r w:rsidRPr="00D76590">
        <w:t xml:space="preserve">, </w:t>
      </w:r>
      <w:proofErr w:type="spellStart"/>
      <w:r w:rsidRPr="00D76590">
        <w:t>topcoat</w:t>
      </w:r>
      <w:proofErr w:type="spellEnd"/>
      <w:r w:rsidRPr="00D76590">
        <w:t xml:space="preserve"> </w:t>
      </w:r>
      <w:proofErr w:type="spellStart"/>
      <w:r w:rsidRPr="00D76590">
        <w:t>og</w:t>
      </w:r>
      <w:proofErr w:type="spellEnd"/>
      <w:r w:rsidRPr="00D76590">
        <w:t xml:space="preserve"> </w:t>
      </w:r>
      <w:proofErr w:type="spellStart"/>
      <w:r w:rsidRPr="00D76590">
        <w:t>lakker</w:t>
      </w:r>
      <w:proofErr w:type="spellEnd"/>
      <w:r w:rsidRPr="00D76590">
        <w:t xml:space="preserve"> samt ved </w:t>
      </w:r>
      <w:proofErr w:type="spellStart"/>
      <w:r w:rsidRPr="00D76590">
        <w:t>kompositbearbejdning</w:t>
      </w:r>
      <w:proofErr w:type="spellEnd"/>
      <w:r w:rsidRPr="00D76590">
        <w:t xml:space="preserve">. Iridium SR </w:t>
      </w:r>
      <w:proofErr w:type="spellStart"/>
      <w:r w:rsidRPr="00D76590">
        <w:t>fungerer</w:t>
      </w:r>
      <w:proofErr w:type="spellEnd"/>
      <w:r w:rsidRPr="00D76590">
        <w:t xml:space="preserve"> optimalt </w:t>
      </w:r>
      <w:proofErr w:type="spellStart"/>
      <w:r w:rsidRPr="00D76590">
        <w:t>sammen</w:t>
      </w:r>
      <w:proofErr w:type="spellEnd"/>
      <w:r w:rsidRPr="00D76590">
        <w:t xml:space="preserve"> med Mirkas ergonomiske batteri </w:t>
      </w:r>
      <w:proofErr w:type="spellStart"/>
      <w:r w:rsidRPr="00D76590">
        <w:t>værktøjer</w:t>
      </w:r>
      <w:proofErr w:type="spellEnd"/>
      <w:r w:rsidRPr="00D76590">
        <w:t xml:space="preserve">, AOS-B </w:t>
      </w:r>
      <w:proofErr w:type="spellStart"/>
      <w:r w:rsidRPr="00D76590">
        <w:t>og</w:t>
      </w:r>
      <w:proofErr w:type="spellEnd"/>
      <w:r w:rsidRPr="00D76590">
        <w:t xml:space="preserve"> AROP-B, </w:t>
      </w:r>
      <w:proofErr w:type="spellStart"/>
      <w:r w:rsidRPr="00D76590">
        <w:t>og</w:t>
      </w:r>
      <w:proofErr w:type="spellEnd"/>
      <w:r w:rsidRPr="00D76590">
        <w:t xml:space="preserve"> giver </w:t>
      </w:r>
      <w:proofErr w:type="spellStart"/>
      <w:r w:rsidRPr="00D76590">
        <w:t>her</w:t>
      </w:r>
      <w:proofErr w:type="spellEnd"/>
      <w:r w:rsidRPr="00D76590">
        <w:t xml:space="preserve"> en </w:t>
      </w:r>
      <w:proofErr w:type="spellStart"/>
      <w:r w:rsidRPr="00D76590">
        <w:t>uovertruffen</w:t>
      </w:r>
      <w:proofErr w:type="spellEnd"/>
      <w:r w:rsidRPr="00D76590">
        <w:t xml:space="preserve"> </w:t>
      </w:r>
      <w:proofErr w:type="spellStart"/>
      <w:r w:rsidRPr="00D76590">
        <w:t>præstation</w:t>
      </w:r>
      <w:proofErr w:type="spellEnd"/>
      <w:r w:rsidRPr="00D76590">
        <w:t xml:space="preserve"> i </w:t>
      </w:r>
      <w:proofErr w:type="spellStart"/>
      <w:r w:rsidRPr="00D76590">
        <w:t>spotreparationsarbejde</w:t>
      </w:r>
      <w:proofErr w:type="spellEnd"/>
      <w:r w:rsidRPr="00D76590">
        <w:t xml:space="preserve"> </w:t>
      </w:r>
      <w:proofErr w:type="spellStart"/>
      <w:r w:rsidRPr="00D76590">
        <w:t>og</w:t>
      </w:r>
      <w:proofErr w:type="spellEnd"/>
      <w:r w:rsidRPr="00D76590">
        <w:t xml:space="preserve"> efterbehandlingsfasen.</w:t>
      </w:r>
    </w:p>
    <w:p w14:paraId="5110F806" w14:textId="77777777" w:rsidR="00D76590" w:rsidRPr="008E1CF3" w:rsidRDefault="00D76590" w:rsidP="00D76590">
      <w:pPr>
        <w:spacing w:line="276" w:lineRule="auto"/>
      </w:pPr>
      <w:r w:rsidRPr="00D76590">
        <w:t xml:space="preserve">Når </w:t>
      </w:r>
      <w:proofErr w:type="spellStart"/>
      <w:r w:rsidRPr="00D76590">
        <w:t>ensartet</w:t>
      </w:r>
      <w:proofErr w:type="spellEnd"/>
      <w:r w:rsidRPr="00D76590">
        <w:t xml:space="preserve"> efterbehandling er </w:t>
      </w:r>
      <w:proofErr w:type="spellStart"/>
      <w:r w:rsidRPr="00D76590">
        <w:t>afgørende</w:t>
      </w:r>
      <w:proofErr w:type="spellEnd"/>
      <w:r w:rsidRPr="00D76590">
        <w:t xml:space="preserve">, er Mirka Iridium SR det perfekte </w:t>
      </w:r>
      <w:proofErr w:type="spellStart"/>
      <w:r w:rsidRPr="00D76590">
        <w:t>valg</w:t>
      </w:r>
      <w:proofErr w:type="spellEnd"/>
      <w:r w:rsidRPr="00D76590">
        <w:t>.</w:t>
      </w:r>
    </w:p>
    <w:bookmarkEnd w:id="0"/>
    <w:p w14:paraId="6AD79ABE" w14:textId="034E620A" w:rsidR="00AF23E1" w:rsidRDefault="00AF23E1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7113BDD2" w14:textId="1DBA46BA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proofErr w:type="spellStart"/>
      <w:r>
        <w:rPr>
          <w:rStyle w:val="Bokenstitel"/>
          <w:b w:val="0"/>
          <w:bCs w:val="0"/>
          <w:i w:val="0"/>
          <w:iCs w:val="0"/>
          <w:spacing w:val="0"/>
        </w:rPr>
        <w:t>L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æs</w:t>
      </w:r>
      <w:proofErr w:type="spellEnd"/>
      <w:r w:rsidRPr="00D76590"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proofErr w:type="spellStart"/>
      <w:r w:rsidRPr="00D76590">
        <w:rPr>
          <w:rStyle w:val="Bokenstitel"/>
          <w:b w:val="0"/>
          <w:bCs w:val="0"/>
          <w:i w:val="0"/>
          <w:iCs w:val="0"/>
          <w:spacing w:val="0"/>
        </w:rPr>
        <w:t>mere</w:t>
      </w:r>
      <w:proofErr w:type="spellEnd"/>
      <w:r w:rsidRPr="00D76590">
        <w:rPr>
          <w:rStyle w:val="Bokenstitel"/>
          <w:b w:val="0"/>
          <w:bCs w:val="0"/>
          <w:i w:val="0"/>
          <w:iCs w:val="0"/>
          <w:spacing w:val="0"/>
        </w:rPr>
        <w:t xml:space="preserve"> på </w:t>
      </w:r>
      <w:proofErr w:type="spellStart"/>
      <w:r w:rsidRPr="00D76590">
        <w:rPr>
          <w:rStyle w:val="Bokenstitel"/>
          <w:b w:val="0"/>
          <w:bCs w:val="0"/>
          <w:i w:val="0"/>
          <w:iCs w:val="0"/>
          <w:spacing w:val="0"/>
        </w:rPr>
        <w:t>vores</w:t>
      </w:r>
      <w:proofErr w:type="spellEnd"/>
      <w:r w:rsidRPr="00D76590"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proofErr w:type="spellStart"/>
      <w:r w:rsidRPr="00D76590">
        <w:rPr>
          <w:rStyle w:val="Bokenstitel"/>
          <w:b w:val="0"/>
          <w:bCs w:val="0"/>
          <w:i w:val="0"/>
          <w:iCs w:val="0"/>
          <w:spacing w:val="0"/>
        </w:rPr>
        <w:t>hjemmeside</w:t>
      </w:r>
      <w:proofErr w:type="spellEnd"/>
      <w:r>
        <w:rPr>
          <w:rStyle w:val="Bokenstitel"/>
          <w:b w:val="0"/>
          <w:bCs w:val="0"/>
          <w:i w:val="0"/>
          <w:iCs w:val="0"/>
          <w:spacing w:val="0"/>
        </w:rPr>
        <w:t xml:space="preserve">: </w:t>
      </w:r>
      <w:hyperlink r:id="rId11" w:history="1">
        <w:r w:rsidRPr="002F0EB8">
          <w:rPr>
            <w:rStyle w:val="Hyperlnk"/>
          </w:rPr>
          <w:t>https://www.mirka.com/da/iridium-sr/</w:t>
        </w:r>
      </w:hyperlink>
    </w:p>
    <w:p w14:paraId="593B336B" w14:textId="67EDCDC1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28FB43E6" w14:textId="4A689FC7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2AC66B3D" w14:textId="190CC3C0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19BE6642" w14:textId="3865ACB9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2F9FF845" w14:textId="27043859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67F27A88" w14:textId="5C53A931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108EAB53" w14:textId="4C4F3F8E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17461177" w14:textId="7618C4C4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2F41786F" w14:textId="7DB5FD15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49BB08C3" w14:textId="274BFDAE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294FB1B6" w14:textId="7161611D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3FD7991C" w14:textId="4D199F83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6B094459" w14:textId="5D8FE96A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74FA74AD" w14:textId="475B03A3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3BA1A48F" w14:textId="4332DE56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</w:p>
    <w:p w14:paraId="0826CB64" w14:textId="77777777" w:rsidR="00D76590" w:rsidRPr="00D76590" w:rsidRDefault="00D76590" w:rsidP="0061794C">
      <w:pPr>
        <w:rPr>
          <w:rStyle w:val="Bokenstitel"/>
          <w:b w:val="0"/>
          <w:bCs w:val="0"/>
          <w:spacing w:val="0"/>
        </w:rPr>
      </w:pPr>
      <w:r w:rsidRPr="00D76590">
        <w:rPr>
          <w:rStyle w:val="Bokenstitel"/>
          <w:b w:val="0"/>
          <w:bCs w:val="0"/>
          <w:spacing w:val="0"/>
        </w:rPr>
        <w:t xml:space="preserve">Kontakt: </w:t>
      </w:r>
    </w:p>
    <w:p w14:paraId="3D7395D8" w14:textId="546CAE97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 xml:space="preserve">Alexander Gidebratt, Marketing Manager Mirka </w:t>
      </w:r>
      <w:proofErr w:type="spellStart"/>
      <w:r>
        <w:rPr>
          <w:rStyle w:val="Bokenstitel"/>
          <w:b w:val="0"/>
          <w:bCs w:val="0"/>
          <w:i w:val="0"/>
          <w:iCs w:val="0"/>
          <w:spacing w:val="0"/>
        </w:rPr>
        <w:t>Scaninavia</w:t>
      </w:r>
      <w:proofErr w:type="spellEnd"/>
    </w:p>
    <w:p w14:paraId="6872B5A3" w14:textId="4D55CDEB" w:rsidR="00D76590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hyperlink r:id="rId12" w:history="1">
        <w:r w:rsidRPr="002F0EB8">
          <w:rPr>
            <w:rStyle w:val="Hyperlnk"/>
          </w:rPr>
          <w:t>Alexander.gidebratt@mirka.com</w:t>
        </w:r>
      </w:hyperlink>
    </w:p>
    <w:p w14:paraId="7A3AD762" w14:textId="0520C882" w:rsidR="00D76590" w:rsidRPr="0061794C" w:rsidRDefault="00D76590" w:rsidP="0061794C">
      <w:pPr>
        <w:rPr>
          <w:rStyle w:val="Bokenstitel"/>
          <w:b w:val="0"/>
          <w:bCs w:val="0"/>
          <w:i w:val="0"/>
          <w:iCs w:val="0"/>
          <w:spacing w:val="0"/>
        </w:rPr>
      </w:pPr>
      <w:r>
        <w:rPr>
          <w:rStyle w:val="Bokenstitel"/>
          <w:b w:val="0"/>
          <w:bCs w:val="0"/>
          <w:i w:val="0"/>
          <w:iCs w:val="0"/>
          <w:spacing w:val="0"/>
        </w:rPr>
        <w:t xml:space="preserve">Tel: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+4654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69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09</w:t>
      </w:r>
      <w:r>
        <w:rPr>
          <w:rStyle w:val="Bokenstitel"/>
          <w:b w:val="0"/>
          <w:bCs w:val="0"/>
          <w:i w:val="0"/>
          <w:iCs w:val="0"/>
          <w:spacing w:val="0"/>
        </w:rPr>
        <w:t xml:space="preserve"> </w:t>
      </w:r>
      <w:r w:rsidRPr="00D76590">
        <w:rPr>
          <w:rStyle w:val="Bokenstitel"/>
          <w:b w:val="0"/>
          <w:bCs w:val="0"/>
          <w:i w:val="0"/>
          <w:iCs w:val="0"/>
          <w:spacing w:val="0"/>
        </w:rPr>
        <w:t>56</w:t>
      </w:r>
    </w:p>
    <w:sectPr w:rsidR="00D76590" w:rsidRPr="0061794C" w:rsidSect="00D765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1247" w:bottom="1361" w:left="136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F69EE" w14:textId="77777777" w:rsidR="00D76590" w:rsidRDefault="00D76590">
      <w:r>
        <w:separator/>
      </w:r>
    </w:p>
  </w:endnote>
  <w:endnote w:type="continuationSeparator" w:id="0">
    <w:p w14:paraId="077237DB" w14:textId="77777777" w:rsidR="00D76590" w:rsidRDefault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DEF8" w14:textId="77777777" w:rsidR="00F215A9" w:rsidRDefault="00D400BD" w:rsidP="00477FF5">
    <w:pPr>
      <w:tabs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4F1576FB" wp14:editId="05824D4F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81" name="Picture 13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14:paraId="3315B9BE" w14:textId="77777777" w:rsidR="00F215A9" w:rsidRDefault="00F215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B375" w14:textId="77777777" w:rsidR="0024527E" w:rsidRDefault="0024527E">
    <w:pPr>
      <w:pStyle w:val="Sidfot"/>
    </w:pPr>
  </w:p>
  <w:p w14:paraId="3E3F600D" w14:textId="77777777" w:rsidR="00892EA5" w:rsidRPr="002F5F18" w:rsidRDefault="00892EA5" w:rsidP="007C2D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B326" w14:textId="77777777" w:rsidR="00477FF5" w:rsidRDefault="002F026A"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634FFB" wp14:editId="19003B55">
              <wp:simplePos x="0" y="0"/>
              <wp:positionH relativeFrom="column">
                <wp:posOffset>1297940</wp:posOffset>
              </wp:positionH>
              <wp:positionV relativeFrom="paragraph">
                <wp:posOffset>-44120</wp:posOffset>
              </wp:positionV>
              <wp:extent cx="1197610" cy="443865"/>
              <wp:effectExtent l="0" t="0" r="254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761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0CB4D" w14:textId="77777777" w:rsidR="00477FF5" w:rsidRPr="00EB6471" w:rsidRDefault="002F026A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Tel:</w:t>
                          </w:r>
                          <w:r w:rsidR="00477FF5"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 xml:space="preserve"> +358 (0)20 760 2111</w:t>
                          </w:r>
                        </w:p>
                        <w:p w14:paraId="50C3F39B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e-mail:</w:t>
                          </w:r>
                          <w:r w:rsidR="002F026A"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 xml:space="preserve"> </w:t>
                          </w: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info@mirka.com</w:t>
                          </w:r>
                        </w:p>
                        <w:p w14:paraId="086568B7" w14:textId="77777777" w:rsidR="002F026A" w:rsidRPr="00EB6471" w:rsidRDefault="002F026A" w:rsidP="002F026A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en-GB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  <w:t>www.mirka.com</w:t>
                          </w:r>
                        </w:p>
                        <w:p w14:paraId="356EE975" w14:textId="77777777" w:rsidR="002F026A" w:rsidRPr="00EB6471" w:rsidRDefault="002F026A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34FF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02.2pt;margin-top:-3.45pt;width:94.3pt;height:3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" filled="f" stroked="f">
              <v:textbox inset=",,.5mm">
                <w:txbxContent>
                  <w:p w14:paraId="0040CB4D" w14:textId="77777777" w:rsidR="00477FF5" w:rsidRPr="00EB6471" w:rsidRDefault="002F026A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Tel:</w:t>
                    </w:r>
                    <w:r w:rsidR="00477FF5"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 xml:space="preserve"> +358 (0)20 760 2111</w:t>
                    </w:r>
                  </w:p>
                  <w:p w14:paraId="50C3F39B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e-mail:</w:t>
                    </w:r>
                    <w:r w:rsidR="002F026A"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 xml:space="preserve"> </w:t>
                    </w: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info@mirka.com</w:t>
                    </w:r>
                  </w:p>
                  <w:p w14:paraId="086568B7" w14:textId="77777777" w:rsidR="002F026A" w:rsidRPr="00EB6471" w:rsidRDefault="002F026A" w:rsidP="002F026A">
                    <w:pPr>
                      <w:rPr>
                        <w:rFonts w:asciiTheme="minorHAnsi" w:hAnsiTheme="minorHAnsi" w:cstheme="minorHAnsi"/>
                        <w:sz w:val="12"/>
                        <w:lang w:val="en-GB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  <w:t>www.mirka.com</w:t>
                    </w:r>
                  </w:p>
                  <w:p w14:paraId="356EE975" w14:textId="77777777" w:rsidR="002F026A" w:rsidRPr="00EB6471" w:rsidRDefault="002F026A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FI"/>
      </w:rPr>
      <w:drawing>
        <wp:anchor distT="0" distB="0" distL="114300" distR="114300" simplePos="0" relativeHeight="251671552" behindDoc="1" locked="0" layoutInCell="1" allowOverlap="1" wp14:anchorId="38F0FBFA" wp14:editId="0FFF8655">
          <wp:simplePos x="0" y="0"/>
          <wp:positionH relativeFrom="column">
            <wp:posOffset>-418135</wp:posOffset>
          </wp:positionH>
          <wp:positionV relativeFrom="paragraph">
            <wp:posOffset>554990</wp:posOffset>
          </wp:positionV>
          <wp:extent cx="4526915" cy="252730"/>
          <wp:effectExtent l="0" t="0" r="6985" b="0"/>
          <wp:wrapTight wrapText="bothSides">
            <wp:wrapPolygon edited="0">
              <wp:start x="0" y="0"/>
              <wp:lineTo x="0" y="19538"/>
              <wp:lineTo x="21542" y="19538"/>
              <wp:lineTo x="21542" y="0"/>
              <wp:lineTo x="0" y="0"/>
            </wp:wrapPolygon>
          </wp:wrapTight>
          <wp:docPr id="85" name="Picture 24" descr="KWH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KWH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6915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D11C8E" wp14:editId="69415DD5">
              <wp:simplePos x="0" y="0"/>
              <wp:positionH relativeFrom="column">
                <wp:posOffset>13970</wp:posOffset>
              </wp:positionH>
              <wp:positionV relativeFrom="paragraph">
                <wp:posOffset>391897</wp:posOffset>
              </wp:positionV>
              <wp:extent cx="3043123" cy="117043"/>
              <wp:effectExtent l="0" t="0" r="508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3123" cy="1170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3D30D" w14:textId="77777777" w:rsidR="00477FF5" w:rsidRPr="00EB6471" w:rsidRDefault="002F026A" w:rsidP="00477FF5">
                          <w:pPr>
                            <w:rPr>
                              <w:rFonts w:asciiTheme="minorHAnsi" w:hAnsiTheme="minorHAnsi" w:cstheme="minorHAnsi"/>
                              <w:color w:val="808080"/>
                              <w:sz w:val="12"/>
                              <w:szCs w:val="12"/>
                              <w:lang w:val="fr-FR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>Business ID 0721789-4</w:t>
                          </w:r>
                          <w:r w:rsidR="00477FF5" w:rsidRPr="00EB6471">
                            <w:rPr>
                              <w:rFonts w:asciiTheme="minorHAnsi" w:hAnsiTheme="minorHAnsi" w:cstheme="minorHAnsi"/>
                              <w:color w:val="808080"/>
                              <w:sz w:val="12"/>
                              <w:szCs w:val="12"/>
                              <w:lang w:val="fr-FR"/>
                            </w:rPr>
                            <w:t xml:space="preserve"> ● VAT FI07217894 ● ISO 9001 ● ISO 14001 ● OHSAS 18001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D11C8E" id="Text Box 23" o:spid="_x0000_s1027" type="#_x0000_t202" style="position:absolute;margin-left:1.1pt;margin-top:30.85pt;width:239.6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" stroked="f">
              <v:textbox inset="0,0,0,0">
                <w:txbxContent>
                  <w:p w14:paraId="2173D30D" w14:textId="77777777" w:rsidR="00477FF5" w:rsidRPr="00EB6471" w:rsidRDefault="002F026A" w:rsidP="00477FF5">
                    <w:pPr>
                      <w:rPr>
                        <w:rFonts w:asciiTheme="minorHAnsi" w:hAnsiTheme="minorHAnsi" w:cstheme="minorHAnsi"/>
                        <w:color w:val="808080"/>
                        <w:sz w:val="12"/>
                        <w:szCs w:val="12"/>
                        <w:lang w:val="fr-FR"/>
                      </w:rPr>
                    </w:pPr>
                    <w:r w:rsidRPr="00EB6471">
                      <w:rPr>
                        <w:rFonts w:asciiTheme="minorHAnsi" w:hAnsiTheme="minorHAnsi" w:cstheme="minorHAnsi"/>
                        <w:color w:val="808080"/>
                        <w:sz w:val="12"/>
                        <w:szCs w:val="12"/>
                        <w:lang w:val="fr-FR"/>
                      </w:rPr>
                      <w:t>Business ID 0721789-4</w:t>
                    </w:r>
                    <w:r w:rsidR="00477FF5" w:rsidRPr="00EB6471">
                      <w:rPr>
                        <w:rFonts w:asciiTheme="minorHAnsi" w:hAnsiTheme="minorHAnsi" w:cstheme="minorHAnsi"/>
                        <w:color w:val="808080"/>
                        <w:sz w:val="12"/>
                        <w:szCs w:val="12"/>
                        <w:lang w:val="fr-FR"/>
                      </w:rPr>
                      <w:t xml:space="preserve"> ● VAT FI07217894 ● ISO 9001 ● ISO 14001 ● OHSAS 18001</w:t>
                    </w:r>
                  </w:p>
                </w:txbxContent>
              </v:textbox>
            </v:shape>
          </w:pict>
        </mc:Fallback>
      </mc:AlternateContent>
    </w:r>
    <w:r w:rsidR="00D400BD">
      <w:rPr>
        <w:noProof/>
        <w:lang w:eastAsia="sv-FI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B9A3F3" wp14:editId="6BD36682">
              <wp:simplePos x="0" y="0"/>
              <wp:positionH relativeFrom="column">
                <wp:posOffset>-63500</wp:posOffset>
              </wp:positionH>
              <wp:positionV relativeFrom="paragraph">
                <wp:posOffset>-48895</wp:posOffset>
              </wp:positionV>
              <wp:extent cx="1390650" cy="443230"/>
              <wp:effectExtent l="317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6F3F8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b/>
                              <w:sz w:val="12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b/>
                              <w:sz w:val="12"/>
                            </w:rPr>
                            <w:t>Mirka Ltd</w:t>
                          </w:r>
                        </w:p>
                        <w:p w14:paraId="3B2A42D7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</w:rPr>
                            <w:t>FI-66850  JEPPO</w:t>
                          </w:r>
                        </w:p>
                        <w:p w14:paraId="5F531276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EB6471">
                            <w:rPr>
                              <w:rFonts w:asciiTheme="minorHAnsi" w:hAnsiTheme="minorHAnsi" w:cstheme="minorHAnsi"/>
                              <w:sz w:val="12"/>
                            </w:rPr>
                            <w:t>Finland</w:t>
                          </w:r>
                        </w:p>
                        <w:p w14:paraId="10F82956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sz w:val="12"/>
                              <w:lang w:val="fr-FR"/>
                            </w:rPr>
                          </w:pPr>
                        </w:p>
                        <w:p w14:paraId="1B56945F" w14:textId="77777777" w:rsidR="00477FF5" w:rsidRPr="00EB6471" w:rsidRDefault="00477FF5" w:rsidP="00477FF5">
                          <w:pPr>
                            <w:rPr>
                              <w:rFonts w:asciiTheme="minorHAnsi" w:hAnsiTheme="minorHAnsi" w:cstheme="minorHAnsi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B9A3F3" id="Text Box 2" o:spid="_x0000_s1028" type="#_x0000_t202" style="position:absolute;margin-left:-5pt;margin-top:-3.85pt;width:109.5pt;height:3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" filled="f" stroked="f">
              <v:textbox>
                <w:txbxContent>
                  <w:p w14:paraId="54E6F3F8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b/>
                        <w:sz w:val="12"/>
                      </w:rPr>
                    </w:pPr>
                    <w:r w:rsidRPr="00EB6471">
                      <w:rPr>
                        <w:rFonts w:asciiTheme="minorHAnsi" w:hAnsiTheme="minorHAnsi" w:cstheme="minorHAnsi"/>
                        <w:b/>
                        <w:sz w:val="12"/>
                      </w:rPr>
                      <w:t>Mirka Ltd</w:t>
                    </w:r>
                  </w:p>
                  <w:p w14:paraId="3B2A42D7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</w:rPr>
                      <w:t>FI-66850  JEPPO</w:t>
                    </w:r>
                  </w:p>
                  <w:p w14:paraId="5F531276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</w:rPr>
                    </w:pPr>
                    <w:r w:rsidRPr="00EB6471">
                      <w:rPr>
                        <w:rFonts w:asciiTheme="minorHAnsi" w:hAnsiTheme="minorHAnsi" w:cstheme="minorHAnsi"/>
                        <w:sz w:val="12"/>
                      </w:rPr>
                      <w:t>Finland</w:t>
                    </w:r>
                  </w:p>
                  <w:p w14:paraId="10F82956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sz w:val="12"/>
                        <w:lang w:val="fr-FR"/>
                      </w:rPr>
                    </w:pPr>
                  </w:p>
                  <w:p w14:paraId="1B56945F" w14:textId="77777777" w:rsidR="00477FF5" w:rsidRPr="00EB6471" w:rsidRDefault="00477FF5" w:rsidP="00477FF5">
                    <w:pPr>
                      <w:rPr>
                        <w:rFonts w:asciiTheme="minorHAnsi" w:hAnsiTheme="minorHAnsi" w:cstheme="minorHAnsi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D400BD">
      <w:rPr>
        <w:noProof/>
        <w:lang w:eastAsia="sv-FI"/>
      </w:rPr>
      <w:drawing>
        <wp:anchor distT="0" distB="0" distL="114300" distR="114300" simplePos="0" relativeHeight="251673600" behindDoc="1" locked="0" layoutInCell="1" allowOverlap="1" wp14:anchorId="28108323" wp14:editId="1C839D93">
          <wp:simplePos x="0" y="0"/>
          <wp:positionH relativeFrom="column">
            <wp:posOffset>5093970</wp:posOffset>
          </wp:positionH>
          <wp:positionV relativeFrom="page">
            <wp:posOffset>8776335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86" name="Picture 26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508D" w14:textId="77777777" w:rsidR="00D76590" w:rsidRDefault="00D76590">
      <w:r>
        <w:separator/>
      </w:r>
    </w:p>
  </w:footnote>
  <w:footnote w:type="continuationSeparator" w:id="0">
    <w:p w14:paraId="76C82E48" w14:textId="77777777" w:rsidR="00D76590" w:rsidRDefault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FFE4" w14:textId="77777777" w:rsidR="00FD210E" w:rsidRDefault="00D400BD"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12B905C9" wp14:editId="5F1FBBD8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79" name="Picture 12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0300" w14:textId="3C17051A" w:rsidR="00EB6471" w:rsidRPr="00D76590" w:rsidRDefault="00EB6471">
    <w:pPr>
      <w:rPr>
        <w:sz w:val="20"/>
        <w:szCs w:val="20"/>
      </w:rPr>
    </w:pPr>
    <w:r>
      <w:rPr>
        <w:noProof/>
        <w:lang w:eastAsia="sv-FI"/>
      </w:rPr>
      <w:drawing>
        <wp:anchor distT="0" distB="0" distL="114300" distR="114300" simplePos="0" relativeHeight="251681792" behindDoc="1" locked="0" layoutInCell="1" allowOverlap="1" wp14:anchorId="5F7646C7" wp14:editId="57861D0E">
          <wp:simplePos x="0" y="0"/>
          <wp:positionH relativeFrom="column">
            <wp:posOffset>-900430</wp:posOffset>
          </wp:positionH>
          <wp:positionV relativeFrom="paragraph">
            <wp:posOffset>-141919</wp:posOffset>
          </wp:positionV>
          <wp:extent cx="1619250" cy="359833"/>
          <wp:effectExtent l="0" t="0" r="0" b="2540"/>
          <wp:wrapNone/>
          <wp:docPr id="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590">
      <w:tab/>
    </w:r>
    <w:r w:rsidR="00D76590">
      <w:tab/>
    </w:r>
    <w:r w:rsidR="00D76590">
      <w:tab/>
    </w:r>
    <w:r w:rsidR="00D76590">
      <w:tab/>
    </w:r>
    <w:r w:rsidR="00D76590">
      <w:tab/>
    </w:r>
    <w:r w:rsidR="00D76590">
      <w:tab/>
      <w:t xml:space="preserve">          </w:t>
    </w:r>
    <w:r w:rsidR="00D76590" w:rsidRPr="00D76590">
      <w:rPr>
        <w:color w:val="808080" w:themeColor="background1" w:themeShade="80"/>
        <w:sz w:val="20"/>
        <w:szCs w:val="20"/>
      </w:rPr>
      <w:t>11-01-2022</w:t>
    </w:r>
  </w:p>
  <w:p w14:paraId="14000B24" w14:textId="77777777" w:rsidR="00EB6471" w:rsidRDefault="00EB6471"/>
  <w:p w14:paraId="60B82C62" w14:textId="77777777" w:rsidR="006C1440" w:rsidRDefault="006C144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F086" w14:textId="77777777" w:rsidR="00477FF5" w:rsidRDefault="00D400BD">
    <w:r>
      <w:rPr>
        <w:noProof/>
        <w:lang w:eastAsia="sv-FI"/>
      </w:rPr>
      <w:drawing>
        <wp:anchor distT="0" distB="0" distL="114300" distR="114300" simplePos="0" relativeHeight="251672576" behindDoc="1" locked="0" layoutInCell="1" allowOverlap="1" wp14:anchorId="72DC862B" wp14:editId="111421DA">
          <wp:simplePos x="0" y="0"/>
          <wp:positionH relativeFrom="column">
            <wp:posOffset>-900430</wp:posOffset>
          </wp:positionH>
          <wp:positionV relativeFrom="paragraph">
            <wp:posOffset>-200440</wp:posOffset>
          </wp:positionV>
          <wp:extent cx="1619250" cy="359833"/>
          <wp:effectExtent l="0" t="0" r="0" b="2540"/>
          <wp:wrapNone/>
          <wp:docPr id="84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59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8312C" w14:textId="77777777" w:rsidR="00477FF5" w:rsidRDefault="00477F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6C65"/>
    <w:multiLevelType w:val="hybridMultilevel"/>
    <w:tmpl w:val="79F0707E"/>
    <w:lvl w:ilvl="0" w:tplc="D5BAC60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  <w:color w:val="FDC100"/>
      </w:rPr>
    </w:lvl>
    <w:lvl w:ilvl="1" w:tplc="08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90"/>
    <w:rsid w:val="00005216"/>
    <w:rsid w:val="00005B14"/>
    <w:rsid w:val="00021E6F"/>
    <w:rsid w:val="00046B57"/>
    <w:rsid w:val="000606BB"/>
    <w:rsid w:val="000F187C"/>
    <w:rsid w:val="00122DB7"/>
    <w:rsid w:val="001474C1"/>
    <w:rsid w:val="00186E77"/>
    <w:rsid w:val="001C1C25"/>
    <w:rsid w:val="001D20DC"/>
    <w:rsid w:val="001E0583"/>
    <w:rsid w:val="001F2ED5"/>
    <w:rsid w:val="0024527E"/>
    <w:rsid w:val="00272510"/>
    <w:rsid w:val="00276B03"/>
    <w:rsid w:val="002C4EA0"/>
    <w:rsid w:val="002D180D"/>
    <w:rsid w:val="002E0774"/>
    <w:rsid w:val="002F026A"/>
    <w:rsid w:val="002F3B0D"/>
    <w:rsid w:val="002F5F18"/>
    <w:rsid w:val="00320E92"/>
    <w:rsid w:val="00366F71"/>
    <w:rsid w:val="00370183"/>
    <w:rsid w:val="0037217B"/>
    <w:rsid w:val="003A1938"/>
    <w:rsid w:val="003B0A1D"/>
    <w:rsid w:val="003B42D7"/>
    <w:rsid w:val="003F2D1D"/>
    <w:rsid w:val="004311FB"/>
    <w:rsid w:val="00434D82"/>
    <w:rsid w:val="0044028B"/>
    <w:rsid w:val="00463E68"/>
    <w:rsid w:val="00477FF5"/>
    <w:rsid w:val="004B0DAC"/>
    <w:rsid w:val="004C680C"/>
    <w:rsid w:val="004E4F6D"/>
    <w:rsid w:val="005277B3"/>
    <w:rsid w:val="0053599E"/>
    <w:rsid w:val="005573FE"/>
    <w:rsid w:val="00583C1A"/>
    <w:rsid w:val="005B6093"/>
    <w:rsid w:val="005F7957"/>
    <w:rsid w:val="00602F72"/>
    <w:rsid w:val="00606F61"/>
    <w:rsid w:val="00616CCA"/>
    <w:rsid w:val="0061794C"/>
    <w:rsid w:val="006932BF"/>
    <w:rsid w:val="006C1440"/>
    <w:rsid w:val="006D6C6E"/>
    <w:rsid w:val="006F0717"/>
    <w:rsid w:val="00741C2D"/>
    <w:rsid w:val="007B10D5"/>
    <w:rsid w:val="007C2DDF"/>
    <w:rsid w:val="007E0F4F"/>
    <w:rsid w:val="007F1222"/>
    <w:rsid w:val="00817415"/>
    <w:rsid w:val="00873DC1"/>
    <w:rsid w:val="00892EA5"/>
    <w:rsid w:val="008A22FF"/>
    <w:rsid w:val="008D3D97"/>
    <w:rsid w:val="008E3A9E"/>
    <w:rsid w:val="008F6452"/>
    <w:rsid w:val="008F75EA"/>
    <w:rsid w:val="0092017F"/>
    <w:rsid w:val="00922301"/>
    <w:rsid w:val="009343B0"/>
    <w:rsid w:val="00944A2C"/>
    <w:rsid w:val="00952722"/>
    <w:rsid w:val="00956894"/>
    <w:rsid w:val="0098202D"/>
    <w:rsid w:val="009A42F0"/>
    <w:rsid w:val="009B1856"/>
    <w:rsid w:val="009B7DBE"/>
    <w:rsid w:val="009C76EF"/>
    <w:rsid w:val="009D098C"/>
    <w:rsid w:val="00A12E6E"/>
    <w:rsid w:val="00A21009"/>
    <w:rsid w:val="00A25C2C"/>
    <w:rsid w:val="00A30CD9"/>
    <w:rsid w:val="00A40806"/>
    <w:rsid w:val="00A53F8A"/>
    <w:rsid w:val="00A54F76"/>
    <w:rsid w:val="00A62E7D"/>
    <w:rsid w:val="00A9176C"/>
    <w:rsid w:val="00A919F6"/>
    <w:rsid w:val="00AC1EAE"/>
    <w:rsid w:val="00AE1839"/>
    <w:rsid w:val="00AF23E1"/>
    <w:rsid w:val="00B1007D"/>
    <w:rsid w:val="00B3114E"/>
    <w:rsid w:val="00B6480A"/>
    <w:rsid w:val="00B8296B"/>
    <w:rsid w:val="00B92CEC"/>
    <w:rsid w:val="00B96FC8"/>
    <w:rsid w:val="00BD4303"/>
    <w:rsid w:val="00BF7DE6"/>
    <w:rsid w:val="00C3329B"/>
    <w:rsid w:val="00C428BA"/>
    <w:rsid w:val="00C43C84"/>
    <w:rsid w:val="00C43E58"/>
    <w:rsid w:val="00C63B5C"/>
    <w:rsid w:val="00C90984"/>
    <w:rsid w:val="00C91075"/>
    <w:rsid w:val="00C95266"/>
    <w:rsid w:val="00CA21CC"/>
    <w:rsid w:val="00CA5645"/>
    <w:rsid w:val="00CD3395"/>
    <w:rsid w:val="00CE655B"/>
    <w:rsid w:val="00CF0D4F"/>
    <w:rsid w:val="00D07DD6"/>
    <w:rsid w:val="00D16753"/>
    <w:rsid w:val="00D16BB4"/>
    <w:rsid w:val="00D376DE"/>
    <w:rsid w:val="00D400BD"/>
    <w:rsid w:val="00D755D1"/>
    <w:rsid w:val="00D76590"/>
    <w:rsid w:val="00D81FB0"/>
    <w:rsid w:val="00DC0336"/>
    <w:rsid w:val="00E05A5F"/>
    <w:rsid w:val="00E16E70"/>
    <w:rsid w:val="00E65F1F"/>
    <w:rsid w:val="00E726B7"/>
    <w:rsid w:val="00E913EB"/>
    <w:rsid w:val="00E972E8"/>
    <w:rsid w:val="00EB6471"/>
    <w:rsid w:val="00EF7943"/>
    <w:rsid w:val="00F0244D"/>
    <w:rsid w:val="00F13007"/>
    <w:rsid w:val="00F215A9"/>
    <w:rsid w:val="00F24183"/>
    <w:rsid w:val="00F56FA0"/>
    <w:rsid w:val="00F704D5"/>
    <w:rsid w:val="00F9797D"/>
    <w:rsid w:val="00FB242B"/>
    <w:rsid w:val="00FD210E"/>
    <w:rsid w:val="00FD38CB"/>
    <w:rsid w:val="00FE1D31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6B2051"/>
  <w15:chartTrackingRefBased/>
  <w15:docId w15:val="{8300F072-6913-4C03-B7CF-FD80B465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590"/>
    <w:pPr>
      <w:spacing w:after="120"/>
    </w:pPr>
    <w:rPr>
      <w:sz w:val="22"/>
    </w:rPr>
  </w:style>
  <w:style w:type="paragraph" w:styleId="Rubrik1">
    <w:name w:val="heading 1"/>
    <w:aliases w:val="Mirka Heading 1"/>
    <w:basedOn w:val="Normal"/>
    <w:next w:val="Normal"/>
    <w:link w:val="Rubrik1Char"/>
    <w:qFormat/>
    <w:rsid w:val="00AF23E1"/>
    <w:pPr>
      <w:keepNext/>
      <w:spacing w:before="240"/>
      <w:outlineLvl w:val="0"/>
    </w:pPr>
    <w:rPr>
      <w:rFonts w:asciiTheme="minorHAnsi" w:hAnsiTheme="minorHAnsi" w:cs="Arial"/>
      <w:b/>
      <w:bCs/>
      <w:kern w:val="32"/>
      <w:sz w:val="32"/>
      <w:szCs w:val="32"/>
      <w:lang w:val="en-AU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rsid w:val="00CA5645"/>
    <w:rPr>
      <w:b/>
      <w:bCs/>
    </w:rPr>
  </w:style>
  <w:style w:type="paragraph" w:styleId="Underrubrik">
    <w:name w:val="Subtitle"/>
    <w:basedOn w:val="Normal"/>
    <w:next w:val="Normal"/>
    <w:link w:val="UnderrubrikChar"/>
    <w:rsid w:val="00CA56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derrubrikChar">
    <w:name w:val="Underrubrik Char"/>
    <w:basedOn w:val="Standardstycketeckensnitt"/>
    <w:link w:val="Underrubrik"/>
    <w:rsid w:val="00CA564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Ingetavstnd">
    <w:name w:val="No Spacing"/>
    <w:uiPriority w:val="1"/>
    <w:rsid w:val="00CA5645"/>
    <w:rPr>
      <w:sz w:val="22"/>
    </w:rPr>
  </w:style>
  <w:style w:type="character" w:styleId="Diskretbetoning">
    <w:name w:val="Subtle Emphasis"/>
    <w:basedOn w:val="Standardstycketeckensnitt"/>
    <w:uiPriority w:val="19"/>
    <w:rsid w:val="00CA5645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rsid w:val="00CA5645"/>
    <w:rPr>
      <w:i/>
      <w:iCs/>
      <w:color w:val="FDC100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CA5645"/>
    <w:pPr>
      <w:pBdr>
        <w:top w:val="single" w:sz="4" w:space="10" w:color="FDC100" w:themeColor="accent1"/>
        <w:bottom w:val="single" w:sz="4" w:space="10" w:color="FDC100" w:themeColor="accent1"/>
      </w:pBdr>
      <w:spacing w:before="360" w:after="360"/>
      <w:ind w:left="864" w:right="864"/>
      <w:jc w:val="center"/>
    </w:pPr>
    <w:rPr>
      <w:i/>
      <w:iCs/>
      <w:color w:val="FDC100" w:themeColor="accent1"/>
    </w:rPr>
  </w:style>
  <w:style w:type="character" w:styleId="Hyperlnk">
    <w:name w:val="Hyperlink"/>
    <w:basedOn w:val="Standardstycketeckensnitt"/>
    <w:rsid w:val="00CA5645"/>
    <w:rPr>
      <w:color w:val="0481AD"/>
      <w:u w:val="single"/>
    </w:rPr>
  </w:style>
  <w:style w:type="paragraph" w:customStyle="1" w:styleId="MirkaHeading2">
    <w:name w:val="Mirka Heading 2"/>
    <w:basedOn w:val="Rubrik1"/>
    <w:next w:val="Normal"/>
    <w:link w:val="MirkaHeading2Char"/>
    <w:qFormat/>
    <w:rsid w:val="00AF23E1"/>
    <w:rPr>
      <w:b w:val="0"/>
      <w:sz w:val="26"/>
    </w:rPr>
  </w:style>
  <w:style w:type="paragraph" w:customStyle="1" w:styleId="MirkaHeading3">
    <w:name w:val="Mirka Heading 3"/>
    <w:basedOn w:val="MirkaHeading2"/>
    <w:next w:val="Normal"/>
    <w:link w:val="MirkaHeading3Char"/>
    <w:qFormat/>
    <w:rsid w:val="00A30CD9"/>
    <w:rPr>
      <w:i/>
      <w:color w:val="0481AD"/>
    </w:rPr>
  </w:style>
  <w:style w:type="character" w:customStyle="1" w:styleId="Rubrik1Char">
    <w:name w:val="Rubrik 1 Char"/>
    <w:aliases w:val="Mirka Heading 1 Char"/>
    <w:basedOn w:val="Standardstycketeckensnitt"/>
    <w:link w:val="Rubrik1"/>
    <w:rsid w:val="00AF23E1"/>
    <w:rPr>
      <w:rFonts w:asciiTheme="minorHAnsi" w:hAnsiTheme="minorHAnsi" w:cs="Arial"/>
      <w:b/>
      <w:bCs/>
      <w:kern w:val="32"/>
      <w:sz w:val="32"/>
      <w:szCs w:val="32"/>
      <w:lang w:val="en-AU" w:eastAsia="en-US"/>
    </w:rPr>
  </w:style>
  <w:style w:type="character" w:customStyle="1" w:styleId="MirkaHeading2Char">
    <w:name w:val="Mirka Heading 2 Char"/>
    <w:basedOn w:val="Rubrik1Char"/>
    <w:link w:val="MirkaHeading2"/>
    <w:rsid w:val="00AF23E1"/>
    <w:rPr>
      <w:rFonts w:asciiTheme="minorHAnsi" w:hAnsiTheme="minorHAnsi" w:cs="Arial"/>
      <w:b w:val="0"/>
      <w:bCs/>
      <w:kern w:val="32"/>
      <w:sz w:val="26"/>
      <w:szCs w:val="32"/>
      <w:lang w:val="en-AU" w:eastAsia="en-US"/>
    </w:rPr>
  </w:style>
  <w:style w:type="paragraph" w:styleId="Citat">
    <w:name w:val="Quote"/>
    <w:aliases w:val="Mirka Emphasis"/>
    <w:basedOn w:val="Normal"/>
    <w:next w:val="Normal"/>
    <w:link w:val="CitatChar"/>
    <w:uiPriority w:val="29"/>
    <w:qFormat/>
    <w:rsid w:val="00CA56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semiHidden/>
    <w:unhideWhenUsed/>
    <w:rsid w:val="00A30CD9"/>
  </w:style>
  <w:style w:type="character" w:customStyle="1" w:styleId="BrdtextChar">
    <w:name w:val="Brödtext Char"/>
    <w:basedOn w:val="Standardstycketeckensnitt"/>
    <w:link w:val="Brdtext"/>
    <w:semiHidden/>
    <w:rsid w:val="00A30CD9"/>
    <w:rPr>
      <w:sz w:val="22"/>
    </w:rPr>
  </w:style>
  <w:style w:type="character" w:customStyle="1" w:styleId="MirkaHeading3Char">
    <w:name w:val="Mirka Heading 3 Char"/>
    <w:basedOn w:val="MirkaHeading2Char"/>
    <w:link w:val="MirkaHeading3"/>
    <w:rsid w:val="00A30CD9"/>
    <w:rPr>
      <w:rFonts w:asciiTheme="minorHAnsi" w:hAnsiTheme="minorHAnsi" w:cs="Arial"/>
      <w:b w:val="0"/>
      <w:bCs/>
      <w:i/>
      <w:color w:val="0481AD"/>
      <w:kern w:val="32"/>
      <w:sz w:val="26"/>
      <w:szCs w:val="32"/>
      <w:lang w:val="en-AU" w:eastAsia="en-US"/>
    </w:rPr>
  </w:style>
  <w:style w:type="character" w:customStyle="1" w:styleId="CitatChar">
    <w:name w:val="Citat Char"/>
    <w:aliases w:val="Mirka Emphasis Char"/>
    <w:basedOn w:val="Standardstycketeckensnitt"/>
    <w:link w:val="Citat"/>
    <w:uiPriority w:val="29"/>
    <w:rsid w:val="00CA5645"/>
    <w:rPr>
      <w:i/>
      <w:iCs/>
      <w:color w:val="404040" w:themeColor="text1" w:themeTint="BF"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A5645"/>
    <w:rPr>
      <w:i/>
      <w:iCs/>
      <w:color w:val="FDC100" w:themeColor="accent1"/>
      <w:sz w:val="22"/>
    </w:rPr>
  </w:style>
  <w:style w:type="character" w:styleId="Diskretreferens">
    <w:name w:val="Subtle Reference"/>
    <w:basedOn w:val="Standardstycketeckensnitt"/>
    <w:uiPriority w:val="31"/>
    <w:rsid w:val="00CA5645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CA5645"/>
    <w:rPr>
      <w:b/>
      <w:bCs/>
      <w:smallCaps/>
      <w:color w:val="FDC100" w:themeColor="accent1"/>
      <w:spacing w:val="5"/>
    </w:rPr>
  </w:style>
  <w:style w:type="character" w:styleId="Bokenstitel">
    <w:name w:val="Book Title"/>
    <w:basedOn w:val="Standardstycketeckensnitt"/>
    <w:uiPriority w:val="33"/>
    <w:rsid w:val="00CA5645"/>
    <w:rPr>
      <w:b/>
      <w:bCs/>
      <w:i/>
      <w:iCs/>
      <w:spacing w:val="5"/>
    </w:rPr>
  </w:style>
  <w:style w:type="paragraph" w:styleId="Liststycke">
    <w:name w:val="List Paragraph"/>
    <w:aliases w:val="Mirka Bulletlist"/>
    <w:basedOn w:val="Normal"/>
    <w:uiPriority w:val="34"/>
    <w:qFormat/>
    <w:rsid w:val="00AF23E1"/>
    <w:pPr>
      <w:numPr>
        <w:numId w:val="6"/>
      </w:numPr>
      <w:spacing w:before="120"/>
      <w:ind w:left="1020" w:hanging="340"/>
    </w:pPr>
  </w:style>
  <w:style w:type="table" w:styleId="Listtabell3dekorfrg1">
    <w:name w:val="List Table 3 Accent 1"/>
    <w:basedOn w:val="Normaltabell"/>
    <w:uiPriority w:val="48"/>
    <w:rsid w:val="002F5F18"/>
    <w:tblPr>
      <w:tblStyleRowBandSize w:val="1"/>
      <w:tblStyleColBandSize w:val="1"/>
      <w:tblBorders>
        <w:top w:val="single" w:sz="4" w:space="0" w:color="FDC100" w:themeColor="accent1"/>
        <w:left w:val="single" w:sz="4" w:space="0" w:color="FDC100" w:themeColor="accent1"/>
        <w:bottom w:val="single" w:sz="4" w:space="0" w:color="FDC100" w:themeColor="accent1"/>
        <w:right w:val="single" w:sz="4" w:space="0" w:color="FDC1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100" w:themeFill="accent1"/>
      </w:tcPr>
    </w:tblStylePr>
    <w:tblStylePr w:type="lastRow">
      <w:rPr>
        <w:b/>
        <w:bCs/>
      </w:rPr>
      <w:tblPr/>
      <w:tcPr>
        <w:tcBorders>
          <w:top w:val="double" w:sz="4" w:space="0" w:color="FDC1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100" w:themeColor="accent1"/>
          <w:right w:val="single" w:sz="4" w:space="0" w:color="FDC100" w:themeColor="accent1"/>
        </w:tcBorders>
      </w:tcPr>
    </w:tblStylePr>
    <w:tblStylePr w:type="band1Horz">
      <w:tblPr/>
      <w:tcPr>
        <w:tcBorders>
          <w:top w:val="single" w:sz="4" w:space="0" w:color="FDC100" w:themeColor="accent1"/>
          <w:bottom w:val="single" w:sz="4" w:space="0" w:color="FDC1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100" w:themeColor="accent1"/>
          <w:left w:val="nil"/>
        </w:tcBorders>
      </w:tcPr>
    </w:tblStylePr>
    <w:tblStylePr w:type="swCell">
      <w:tblPr/>
      <w:tcPr>
        <w:tcBorders>
          <w:top w:val="double" w:sz="4" w:space="0" w:color="FDC100" w:themeColor="accent1"/>
          <w:right w:val="nil"/>
        </w:tcBorders>
      </w:tcPr>
    </w:tblStylePr>
  </w:style>
  <w:style w:type="table" w:styleId="Rutntstabell4dekorfrg1">
    <w:name w:val="Grid Table 4 Accent 1"/>
    <w:aliases w:val="Mirka Table"/>
    <w:basedOn w:val="Normaltabell"/>
    <w:uiPriority w:val="49"/>
    <w:rsid w:val="00F56F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100" w:themeColor="accent1"/>
          <w:left w:val="single" w:sz="4" w:space="0" w:color="FDC100" w:themeColor="accent1"/>
          <w:bottom w:val="single" w:sz="4" w:space="0" w:color="FDC100" w:themeColor="accent1"/>
          <w:right w:val="single" w:sz="4" w:space="0" w:color="FDC100" w:themeColor="accent1"/>
          <w:insideH w:val="nil"/>
          <w:insideV w:val="nil"/>
        </w:tcBorders>
        <w:shd w:val="clear" w:color="auto" w:fill="FDC100" w:themeFill="accent1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3F4" w:themeFill="accent3" w:themeFillTint="33"/>
      </w:tcPr>
    </w:tblStylePr>
    <w:tblStylePr w:type="band2Horz">
      <w:tblPr/>
      <w:tcPr>
        <w:shd w:val="clear" w:color="auto" w:fill="D9DCDE" w:themeFill="accent3" w:themeFillTint="99"/>
      </w:tcPr>
    </w:tblStylePr>
  </w:style>
  <w:style w:type="table" w:styleId="Rutntstabell5mrkdekorfrg1">
    <w:name w:val="Grid Table 5 Dark Accent 1"/>
    <w:basedOn w:val="Normaltabell"/>
    <w:uiPriority w:val="50"/>
    <w:rsid w:val="003B42D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1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1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1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100" w:themeFill="accent1"/>
      </w:tcPr>
    </w:tblStylePr>
    <w:tblStylePr w:type="band1Vert">
      <w:tblPr/>
      <w:tcPr>
        <w:shd w:val="clear" w:color="auto" w:fill="FFE698" w:themeFill="accent1" w:themeFillTint="66"/>
      </w:tcPr>
    </w:tblStylePr>
    <w:tblStylePr w:type="band1Horz">
      <w:tblPr/>
      <w:tcPr>
        <w:shd w:val="clear" w:color="auto" w:fill="FFE698" w:themeFill="accent1" w:themeFillTint="66"/>
      </w:tcPr>
    </w:tblStylePr>
  </w:style>
  <w:style w:type="paragraph" w:styleId="Sidfot">
    <w:name w:val="footer"/>
    <w:basedOn w:val="Normal"/>
    <w:link w:val="SidfotChar"/>
    <w:uiPriority w:val="99"/>
    <w:unhideWhenUsed/>
    <w:rsid w:val="00370183"/>
    <w:pPr>
      <w:tabs>
        <w:tab w:val="center" w:pos="4680"/>
        <w:tab w:val="right" w:pos="9360"/>
      </w:tabs>
      <w:spacing w:after="0"/>
    </w:pPr>
    <w:rPr>
      <w:rFonts w:asciiTheme="minorHAnsi" w:eastAsiaTheme="minorEastAsia" w:hAnsiTheme="minorHAnsi"/>
      <w:szCs w:val="22"/>
      <w:lang w:eastAsia="sv-FI"/>
    </w:rPr>
  </w:style>
  <w:style w:type="character" w:customStyle="1" w:styleId="SidfotChar">
    <w:name w:val="Sidfot Char"/>
    <w:basedOn w:val="Standardstycketeckensnitt"/>
    <w:link w:val="Sidfot"/>
    <w:uiPriority w:val="99"/>
    <w:rsid w:val="00370183"/>
    <w:rPr>
      <w:rFonts w:asciiTheme="minorHAnsi" w:eastAsiaTheme="minorEastAsia" w:hAnsiTheme="minorHAnsi"/>
      <w:sz w:val="22"/>
      <w:szCs w:val="22"/>
      <w:lang w:eastAsia="sv-FI"/>
    </w:rPr>
  </w:style>
  <w:style w:type="character" w:styleId="Olstomnmnande">
    <w:name w:val="Unresolved Mention"/>
    <w:basedOn w:val="Standardstycketeckensnitt"/>
    <w:uiPriority w:val="99"/>
    <w:semiHidden/>
    <w:unhideWhenUsed/>
    <w:rsid w:val="00D76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er.gidebratt@mirk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rka.com/da/iridium-s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irk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DC100"/>
      </a:accent1>
      <a:accent2>
        <a:srgbClr val="0481AD"/>
      </a:accent2>
      <a:accent3>
        <a:srgbClr val="C1C6C8"/>
      </a:accent3>
      <a:accent4>
        <a:srgbClr val="9D9D9C"/>
      </a:accent4>
      <a:accent5>
        <a:srgbClr val="FFFFFF"/>
      </a:accent5>
      <a:accent6>
        <a:srgbClr val="FFFFFF"/>
      </a:accent6>
      <a:hlink>
        <a:srgbClr val="0481AD"/>
      </a:hlink>
      <a:folHlink>
        <a:srgbClr val="9D9D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>
              <a:solidFill>
                <a:srgbClr val="FFFFFF"/>
              </a:solidFill>
            </a14:hiddenFill>
          </a:ext>
          <a:ext uri="{91240B29-F687-4f45-9708-019B960494DF}">
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Danmark</Land>
    <Sektor xmlns="2726b34a-b007-4222-8887-17f7e67b25fa">Övrigt</Sektor>
    <År xmlns="44392b30-692c-47b9-9b1d-32db1948a073">2022</Å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32e9e41707b9c99e0a1378455cb150d2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656997f88b13264e9ab645f6f803412d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7C509-C4ED-4BD1-B5BC-0C80DFF85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AF503-7617-4246-B2CD-7231B743F9F3}"/>
</file>

<file path=customXml/itemProps4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Szczepanska</dc:creator>
  <cp:keywords/>
  <dc:description/>
  <cp:lastModifiedBy>Li Szczepanska</cp:lastModifiedBy>
  <cp:revision>1</cp:revision>
  <cp:lastPrinted>2016-11-28T06:22:00Z</cp:lastPrinted>
  <dcterms:created xsi:type="dcterms:W3CDTF">2022-01-07T10:30:00Z</dcterms:created>
  <dcterms:modified xsi:type="dcterms:W3CDTF">2022-01-07T10:37:00Z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